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B9F9" w14:textId="2A5D1508" w:rsidR="00104A49" w:rsidRDefault="005E6B5C" w:rsidP="000C1820">
      <w:pPr>
        <w:spacing w:line="23" w:lineRule="atLeast"/>
        <w:rPr>
          <w:noProof/>
          <w:lang w:eastAsia="pl-PL"/>
        </w:rPr>
      </w:pPr>
      <w:r>
        <w:rPr>
          <w:noProof/>
          <w:lang w:val="sk-SK" w:eastAsia="sk-SK"/>
        </w:rPr>
        <w:drawing>
          <wp:inline distT="0" distB="0" distL="0" distR="0" wp14:anchorId="4FFCA13B" wp14:editId="2542DF35">
            <wp:extent cx="2757234" cy="628650"/>
            <wp:effectExtent l="0" t="0" r="508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2112" cy="63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F3BCB" w14:textId="1E9BAF77" w:rsidR="000C1820" w:rsidRDefault="000C1820" w:rsidP="000C1820">
      <w:pPr>
        <w:spacing w:line="23" w:lineRule="atLeast"/>
        <w:rPr>
          <w:rFonts w:cstheme="minorHAnsi"/>
          <w:b/>
          <w:sz w:val="28"/>
          <w:szCs w:val="28"/>
        </w:rPr>
      </w:pPr>
      <w:r>
        <w:rPr>
          <w:noProof/>
          <w:lang w:val="sk-SK" w:eastAsia="sk-SK"/>
        </w:rPr>
        <w:drawing>
          <wp:inline distT="0" distB="0" distL="0" distR="0" wp14:anchorId="6F4BEE25" wp14:editId="4EFBFE7F">
            <wp:extent cx="1457325" cy="1457325"/>
            <wp:effectExtent l="0" t="0" r="9525" b="9525"/>
            <wp:docPr id="1" name="Obraz 1" descr="RDLP Katowic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DLP Katowice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      </w:t>
      </w:r>
      <w:r w:rsidR="00104A49">
        <w:rPr>
          <w:noProof/>
          <w:lang w:eastAsia="pl-PL"/>
        </w:rPr>
        <w:t xml:space="preserve">               </w:t>
      </w:r>
      <w:r w:rsidR="00866839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</w:t>
      </w:r>
      <w:r>
        <w:rPr>
          <w:noProof/>
          <w:lang w:val="sk-SK" w:eastAsia="sk-SK"/>
        </w:rPr>
        <w:drawing>
          <wp:inline distT="0" distB="0" distL="0" distR="0" wp14:anchorId="345F2E1F" wp14:editId="427928E3">
            <wp:extent cx="1310640" cy="1310640"/>
            <wp:effectExtent l="0" t="0" r="3810" b="381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519" cy="131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D0AF" w14:textId="77BE7300" w:rsidR="00A80819" w:rsidRDefault="00A80819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</w:p>
    <w:p w14:paraId="0DA39FAC" w14:textId="77777777" w:rsidR="000C1820" w:rsidRDefault="00835287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>
        <w:rPr>
          <w:noProof/>
          <w:lang w:val="sk-SK" w:eastAsia="sk-SK"/>
        </w:rPr>
        <w:drawing>
          <wp:inline distT="0" distB="0" distL="0" distR="0" wp14:anchorId="36DE840F" wp14:editId="117CFDDB">
            <wp:extent cx="752475" cy="470297"/>
            <wp:effectExtent l="0" t="0" r="0" b="6350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26" cy="4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820">
        <w:rPr>
          <w:rFonts w:cstheme="minorHAnsi"/>
          <w:b/>
          <w:sz w:val="28"/>
          <w:szCs w:val="28"/>
        </w:rPr>
        <w:t xml:space="preserve">                            </w:t>
      </w:r>
      <w:r>
        <w:rPr>
          <w:noProof/>
          <w:lang w:val="sk-SK" w:eastAsia="sk-SK"/>
        </w:rPr>
        <w:drawing>
          <wp:inline distT="0" distB="0" distL="0" distR="0" wp14:anchorId="03237C33" wp14:editId="03606881">
            <wp:extent cx="788480" cy="485704"/>
            <wp:effectExtent l="0" t="0" r="0" b="0"/>
            <wp:docPr id="4" name="Obraz 4" descr="Flagi państw Eur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i państw Eur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53" cy="5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31A5" w14:textId="77777777" w:rsidR="00877885" w:rsidRDefault="00877885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</w:p>
    <w:p w14:paraId="4F4A6E91" w14:textId="77C0A17B" w:rsidR="00A80819" w:rsidRDefault="00711973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PARTICIPÁCIA</w:t>
      </w:r>
      <w:r w:rsidR="00A80819" w:rsidRPr="00877885">
        <w:rPr>
          <w:rFonts w:cstheme="minorHAnsi"/>
          <w:b/>
          <w:sz w:val="32"/>
          <w:szCs w:val="32"/>
        </w:rPr>
        <w:t xml:space="preserve"> – </w:t>
      </w:r>
      <w:r>
        <w:rPr>
          <w:rFonts w:cstheme="minorHAnsi"/>
          <w:b/>
          <w:sz w:val="32"/>
          <w:szCs w:val="32"/>
        </w:rPr>
        <w:t>FORMULÁR PRIPOMIENOK A NÁVRHOV</w:t>
      </w:r>
    </w:p>
    <w:p w14:paraId="75809287" w14:textId="2EE3F960" w:rsidR="00B754E4" w:rsidRDefault="00B754E4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Term</w:t>
      </w:r>
      <w:r w:rsidR="00711973">
        <w:rPr>
          <w:rFonts w:cstheme="minorHAnsi"/>
          <w:b/>
          <w:sz w:val="32"/>
          <w:szCs w:val="32"/>
        </w:rPr>
        <w:t>í</w:t>
      </w:r>
      <w:r>
        <w:rPr>
          <w:rFonts w:cstheme="minorHAnsi"/>
          <w:b/>
          <w:sz w:val="32"/>
          <w:szCs w:val="32"/>
        </w:rPr>
        <w:t>n part</w:t>
      </w:r>
      <w:r w:rsidR="00711973">
        <w:rPr>
          <w:rFonts w:cstheme="minorHAnsi"/>
          <w:b/>
          <w:sz w:val="32"/>
          <w:szCs w:val="32"/>
        </w:rPr>
        <w:t>icipácie</w:t>
      </w:r>
      <w:r>
        <w:rPr>
          <w:rFonts w:cstheme="minorHAnsi"/>
          <w:b/>
          <w:sz w:val="32"/>
          <w:szCs w:val="32"/>
        </w:rPr>
        <w:t xml:space="preserve">: </w:t>
      </w:r>
      <w:r w:rsidR="00506D1D" w:rsidRPr="00CD6E5F">
        <w:rPr>
          <w:rFonts w:cstheme="minorHAnsi"/>
          <w:b/>
          <w:color w:val="000000" w:themeColor="text1"/>
          <w:sz w:val="32"/>
          <w:szCs w:val="32"/>
        </w:rPr>
        <w:t>0</w:t>
      </w:r>
      <w:r w:rsidR="000673C9" w:rsidRPr="00CD6E5F">
        <w:rPr>
          <w:rFonts w:cstheme="minorHAnsi"/>
          <w:b/>
          <w:color w:val="000000" w:themeColor="text1"/>
          <w:sz w:val="32"/>
          <w:szCs w:val="32"/>
        </w:rPr>
        <w:t>9</w:t>
      </w:r>
      <w:r w:rsidRPr="00CD6E5F">
        <w:rPr>
          <w:rFonts w:cstheme="minorHAnsi"/>
          <w:b/>
          <w:color w:val="000000" w:themeColor="text1"/>
          <w:sz w:val="32"/>
          <w:szCs w:val="32"/>
        </w:rPr>
        <w:t>.0</w:t>
      </w:r>
      <w:r w:rsidR="00506D1D" w:rsidRPr="00CD6E5F">
        <w:rPr>
          <w:rFonts w:cstheme="minorHAnsi"/>
          <w:b/>
          <w:color w:val="000000" w:themeColor="text1"/>
          <w:sz w:val="32"/>
          <w:szCs w:val="32"/>
        </w:rPr>
        <w:t>3</w:t>
      </w:r>
      <w:r w:rsidR="00711973" w:rsidRPr="00CD6E5F">
        <w:rPr>
          <w:rFonts w:cstheme="minorHAnsi"/>
          <w:b/>
          <w:color w:val="000000" w:themeColor="text1"/>
          <w:sz w:val="32"/>
          <w:szCs w:val="32"/>
        </w:rPr>
        <w:t>.2023</w:t>
      </w:r>
      <w:r w:rsidR="000673C9" w:rsidRPr="00CD6E5F">
        <w:rPr>
          <w:rFonts w:cstheme="minorHAnsi"/>
          <w:b/>
          <w:color w:val="000000" w:themeColor="text1"/>
          <w:sz w:val="32"/>
          <w:szCs w:val="32"/>
        </w:rPr>
        <w:t xml:space="preserve"> r.</w:t>
      </w:r>
      <w:r w:rsidRPr="00CD6E5F">
        <w:rPr>
          <w:rFonts w:cstheme="minorHAnsi"/>
          <w:b/>
          <w:color w:val="000000" w:themeColor="text1"/>
          <w:sz w:val="32"/>
          <w:szCs w:val="32"/>
        </w:rPr>
        <w:t xml:space="preserve"> – </w:t>
      </w:r>
      <w:r w:rsidR="00506D1D" w:rsidRPr="00CD6E5F">
        <w:rPr>
          <w:rFonts w:cstheme="minorHAnsi"/>
          <w:b/>
          <w:color w:val="000000" w:themeColor="text1"/>
          <w:sz w:val="32"/>
          <w:szCs w:val="32"/>
        </w:rPr>
        <w:t>2</w:t>
      </w:r>
      <w:r w:rsidR="000673C9" w:rsidRPr="00CD6E5F">
        <w:rPr>
          <w:rFonts w:cstheme="minorHAnsi"/>
          <w:b/>
          <w:color w:val="000000" w:themeColor="text1"/>
          <w:sz w:val="32"/>
          <w:szCs w:val="32"/>
        </w:rPr>
        <w:t>4</w:t>
      </w:r>
      <w:r w:rsidR="00A77A95" w:rsidRPr="00CD6E5F">
        <w:rPr>
          <w:rFonts w:cstheme="minorHAnsi"/>
          <w:b/>
          <w:color w:val="000000" w:themeColor="text1"/>
          <w:sz w:val="32"/>
          <w:szCs w:val="32"/>
        </w:rPr>
        <w:t>.03</w:t>
      </w:r>
      <w:r w:rsidR="00711973" w:rsidRPr="00CD6E5F">
        <w:rPr>
          <w:rFonts w:cstheme="minorHAnsi"/>
          <w:b/>
          <w:color w:val="000000" w:themeColor="text1"/>
          <w:sz w:val="32"/>
          <w:szCs w:val="32"/>
        </w:rPr>
        <w:t>.2023</w:t>
      </w:r>
      <w:r w:rsidR="000673C9" w:rsidRPr="00CD6E5F">
        <w:rPr>
          <w:rFonts w:cstheme="minorHAnsi"/>
          <w:b/>
          <w:color w:val="000000" w:themeColor="text1"/>
          <w:sz w:val="32"/>
          <w:szCs w:val="32"/>
        </w:rPr>
        <w:t xml:space="preserve"> r.</w:t>
      </w:r>
    </w:p>
    <w:p w14:paraId="60824DC9" w14:textId="77777777" w:rsidR="00B754E4" w:rsidRPr="00877885" w:rsidRDefault="00B754E4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</w:p>
    <w:p w14:paraId="01EF04E5" w14:textId="604D6A6A" w:rsidR="00A80819" w:rsidRPr="00877885" w:rsidRDefault="00A80819" w:rsidP="00A80819">
      <w:pPr>
        <w:pStyle w:val="Odsekzoznamu"/>
        <w:spacing w:line="23" w:lineRule="atLeast"/>
        <w:ind w:left="284"/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877885">
        <w:rPr>
          <w:rFonts w:cstheme="minorHAnsi"/>
          <w:b/>
          <w:bCs/>
          <w:color w:val="538135" w:themeColor="accent6" w:themeShade="BF"/>
          <w:sz w:val="28"/>
          <w:szCs w:val="28"/>
        </w:rPr>
        <w:t>„</w:t>
      </w:r>
      <w:r w:rsidR="000308ED">
        <w:rPr>
          <w:rFonts w:cstheme="minorHAnsi"/>
          <w:b/>
          <w:bCs/>
          <w:color w:val="538135" w:themeColor="accent6" w:themeShade="BF"/>
          <w:sz w:val="28"/>
          <w:szCs w:val="28"/>
        </w:rPr>
        <w:t>STOPAMI LESNEJ DREVENEJ ARCHITEKTÚRY</w:t>
      </w:r>
      <w:r w:rsidRPr="00877885">
        <w:rPr>
          <w:rFonts w:cstheme="minorHAnsi"/>
          <w:b/>
          <w:color w:val="538135" w:themeColor="accent6" w:themeShade="BF"/>
          <w:sz w:val="28"/>
          <w:szCs w:val="28"/>
        </w:rPr>
        <w:t>”</w:t>
      </w:r>
    </w:p>
    <w:p w14:paraId="499B75BF" w14:textId="485AB501" w:rsidR="00361C74" w:rsidRDefault="00361C74" w:rsidP="00361C74">
      <w:pPr>
        <w:pStyle w:val="Odsekzoznamu"/>
        <w:spacing w:line="23" w:lineRule="atLeast"/>
        <w:ind w:left="284"/>
        <w:jc w:val="center"/>
        <w:rPr>
          <w:rFonts w:cstheme="minorHAnsi"/>
          <w:sz w:val="24"/>
          <w:szCs w:val="24"/>
        </w:rPr>
      </w:pPr>
      <w:r w:rsidRPr="00361C74">
        <w:rPr>
          <w:rFonts w:cstheme="minorHAnsi"/>
          <w:sz w:val="24"/>
          <w:szCs w:val="24"/>
        </w:rPr>
        <w:t xml:space="preserve">Projekt </w:t>
      </w:r>
      <w:r w:rsidR="00711973">
        <w:rPr>
          <w:rFonts w:cstheme="minorHAnsi"/>
          <w:sz w:val="24"/>
          <w:szCs w:val="24"/>
        </w:rPr>
        <w:t>bude realizovaný v rámci</w:t>
      </w:r>
      <w:r w:rsidR="00C76BAD">
        <w:rPr>
          <w:rFonts w:cstheme="minorHAnsi"/>
          <w:sz w:val="24"/>
          <w:szCs w:val="24"/>
        </w:rPr>
        <w:t xml:space="preserve"> Programu Interreg Po</w:t>
      </w:r>
      <w:r w:rsidR="00711973">
        <w:rPr>
          <w:rFonts w:cstheme="minorHAnsi"/>
          <w:sz w:val="24"/>
          <w:szCs w:val="24"/>
        </w:rPr>
        <w:t>ľsko-Slovensko</w:t>
      </w:r>
      <w:r w:rsidR="00C76BAD">
        <w:rPr>
          <w:rFonts w:cstheme="minorHAnsi"/>
          <w:sz w:val="24"/>
          <w:szCs w:val="24"/>
        </w:rPr>
        <w:t xml:space="preserve"> </w:t>
      </w:r>
      <w:r w:rsidRPr="00361C74">
        <w:rPr>
          <w:rFonts w:cstheme="minorHAnsi"/>
          <w:sz w:val="24"/>
          <w:szCs w:val="24"/>
        </w:rPr>
        <w:t>2021-2027</w:t>
      </w:r>
    </w:p>
    <w:p w14:paraId="6C00EED6" w14:textId="77777777" w:rsidR="001848F5" w:rsidRDefault="001848F5" w:rsidP="001848F5">
      <w:pPr>
        <w:pStyle w:val="Odsekzoznamu"/>
        <w:spacing w:line="23" w:lineRule="atLeast"/>
        <w:ind w:left="284"/>
        <w:jc w:val="center"/>
        <w:rPr>
          <w:rFonts w:cstheme="minorHAnsi"/>
          <w:sz w:val="24"/>
          <w:szCs w:val="24"/>
        </w:rPr>
      </w:pPr>
    </w:p>
    <w:p w14:paraId="7AD77F66" w14:textId="36303BE1" w:rsidR="001848F5" w:rsidRPr="00877885" w:rsidRDefault="00711973" w:rsidP="001848F5">
      <w:pPr>
        <w:pStyle w:val="Odsekzoznamu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Skôr, ako začnete vypĺňať formulár, odporú</w:t>
      </w:r>
      <w:r w:rsidR="008F2665">
        <w:rPr>
          <w:rFonts w:cstheme="minorHAnsi"/>
          <w:b/>
          <w:sz w:val="24"/>
          <w:szCs w:val="24"/>
        </w:rPr>
        <w:t xml:space="preserve">čame Vám oboznámiť sa s úlohami, ktoré plánujeme realizovať </w:t>
      </w:r>
      <w:r>
        <w:rPr>
          <w:rFonts w:cstheme="minorHAnsi"/>
          <w:b/>
          <w:sz w:val="24"/>
          <w:szCs w:val="24"/>
        </w:rPr>
        <w:t>v rám</w:t>
      </w:r>
      <w:r w:rsidR="000308ED">
        <w:rPr>
          <w:rFonts w:cstheme="minorHAnsi"/>
          <w:b/>
          <w:sz w:val="24"/>
          <w:szCs w:val="24"/>
        </w:rPr>
        <w:t xml:space="preserve">ci projektu, </w:t>
      </w:r>
      <w:r w:rsidR="008F2665">
        <w:rPr>
          <w:rFonts w:cstheme="minorHAnsi"/>
          <w:b/>
          <w:sz w:val="24"/>
          <w:szCs w:val="24"/>
        </w:rPr>
        <w:t xml:space="preserve">a </w:t>
      </w:r>
      <w:r w:rsidR="000308ED">
        <w:rPr>
          <w:rFonts w:cstheme="minorHAnsi"/>
          <w:b/>
          <w:sz w:val="24"/>
          <w:szCs w:val="24"/>
        </w:rPr>
        <w:t>ktoré boli prezento</w:t>
      </w:r>
      <w:r>
        <w:rPr>
          <w:rFonts w:cstheme="minorHAnsi"/>
          <w:b/>
          <w:sz w:val="24"/>
          <w:szCs w:val="24"/>
        </w:rPr>
        <w:t>vané v prezentácii.</w:t>
      </w:r>
    </w:p>
    <w:p w14:paraId="383F6F68" w14:textId="20EAD550" w:rsidR="001848F5" w:rsidRPr="00877885" w:rsidRDefault="00711973" w:rsidP="001848F5">
      <w:pPr>
        <w:pStyle w:val="Odsekzoznamu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Pri vypĺňaní formulára použite pomocné otázky, zahrnuté v prezentácii</w:t>
      </w:r>
      <w:r w:rsidR="001848F5" w:rsidRPr="00877885">
        <w:rPr>
          <w:rFonts w:cstheme="minorHAnsi"/>
          <w:b/>
          <w:bCs/>
          <w:sz w:val="24"/>
          <w:szCs w:val="24"/>
        </w:rPr>
        <w:t>.</w:t>
      </w:r>
    </w:p>
    <w:p w14:paraId="795B85F8" w14:textId="4A7681FE" w:rsidR="00A80819" w:rsidRPr="00104A49" w:rsidRDefault="00A80819" w:rsidP="00104A49">
      <w:pPr>
        <w:spacing w:after="0" w:line="23" w:lineRule="atLeast"/>
        <w:jc w:val="both"/>
        <w:rPr>
          <w:rFonts w:cstheme="minorHAnsi"/>
        </w:rPr>
      </w:pPr>
    </w:p>
    <w:p w14:paraId="472F7B4C" w14:textId="45C0B4DD" w:rsidR="00A80819" w:rsidRPr="006E084A" w:rsidRDefault="00711973" w:rsidP="00A80819">
      <w:pPr>
        <w:pStyle w:val="Odsekzoznamu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cstheme="minorHAnsi"/>
        </w:rPr>
      </w:pPr>
      <w:r>
        <w:rPr>
          <w:rFonts w:cstheme="minorHAnsi"/>
        </w:rPr>
        <w:t>Údaje účastníka verejných konzultácií</w:t>
      </w:r>
      <w:r w:rsidR="00A80819" w:rsidRPr="00BF1805">
        <w:rPr>
          <w:rFonts w:cstheme="minorHAnsi"/>
        </w:rPr>
        <w:t>:</w:t>
      </w:r>
    </w:p>
    <w:tbl>
      <w:tblPr>
        <w:tblpPr w:leftFromText="141" w:rightFromText="141" w:vertAnchor="text" w:horzAnchor="margin" w:tblpXSpec="center" w:tblpY="17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209"/>
        <w:gridCol w:w="6135"/>
      </w:tblGrid>
      <w:tr w:rsidR="00A80819" w:rsidRPr="00BF1805" w14:paraId="1A861594" w14:textId="77777777" w:rsidTr="00FD4FC8">
        <w:trPr>
          <w:trHeight w:val="208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E45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1.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76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  <w:p w14:paraId="70586DF9" w14:textId="7AEB522D" w:rsidR="00A80819" w:rsidRPr="00BF1805" w:rsidRDefault="00711973" w:rsidP="00FD4FC8">
            <w:pPr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Meno a priezvisko</w:t>
            </w:r>
            <w:r w:rsidR="00A80819" w:rsidRPr="00BF1805">
              <w:rPr>
                <w:rFonts w:cstheme="minorHAnsi"/>
              </w:rPr>
              <w:t>:</w:t>
            </w:r>
          </w:p>
          <w:p w14:paraId="0B7FDBF3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1B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5F01CA72" w14:textId="77777777" w:rsidTr="00FD4FC8">
        <w:trPr>
          <w:trHeight w:val="296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7EC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2.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1C26" w14:textId="77777777" w:rsidR="00A80819" w:rsidRPr="00BF1805" w:rsidRDefault="00A80819" w:rsidP="00A80819">
            <w:pPr>
              <w:spacing w:line="23" w:lineRule="atLeast"/>
              <w:rPr>
                <w:rFonts w:cstheme="minorHAnsi"/>
              </w:rPr>
            </w:pPr>
          </w:p>
          <w:p w14:paraId="6B238E95" w14:textId="4226B503" w:rsidR="00A80819" w:rsidRPr="00BF1805" w:rsidRDefault="00711973" w:rsidP="00A80819">
            <w:pPr>
              <w:spacing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Názov inštitúcie/ organizácie</w:t>
            </w:r>
            <w:r w:rsidR="00A80819" w:rsidRPr="00BF1805">
              <w:rPr>
                <w:rFonts w:cstheme="minorHAnsi"/>
              </w:rPr>
              <w:t>:</w:t>
            </w:r>
          </w:p>
          <w:p w14:paraId="4E21CD7C" w14:textId="77777777" w:rsidR="00A80819" w:rsidRPr="00BF1805" w:rsidRDefault="00A80819" w:rsidP="00A80819">
            <w:pPr>
              <w:spacing w:line="23" w:lineRule="atLeast"/>
              <w:rPr>
                <w:rFonts w:cstheme="minorHAnsi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E27F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56EFE3D8" w14:textId="77777777" w:rsidTr="00FD4FC8">
        <w:trPr>
          <w:trHeight w:val="296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6CFA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3.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A371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  <w:p w14:paraId="2487D9C1" w14:textId="105EF071" w:rsidR="00A80819" w:rsidRPr="00BF1805" w:rsidRDefault="00711973" w:rsidP="00FD4FC8">
            <w:pPr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Telefó</w:t>
            </w:r>
            <w:r w:rsidR="00A80819" w:rsidRPr="00BF1805">
              <w:rPr>
                <w:rFonts w:cstheme="minorHAnsi"/>
              </w:rPr>
              <w:t>n/ e-mail</w:t>
            </w:r>
          </w:p>
          <w:p w14:paraId="0AB98155" w14:textId="6F72EB8C" w:rsidR="00A80819" w:rsidRPr="00A80819" w:rsidRDefault="00A80819" w:rsidP="00711973">
            <w:pPr>
              <w:spacing w:line="23" w:lineRule="atLeast"/>
              <w:jc w:val="both"/>
              <w:rPr>
                <w:rFonts w:cstheme="minorHAnsi"/>
                <w:sz w:val="18"/>
                <w:szCs w:val="18"/>
              </w:rPr>
            </w:pPr>
            <w:r w:rsidRPr="00A80819">
              <w:rPr>
                <w:rFonts w:cstheme="minorHAnsi"/>
                <w:sz w:val="18"/>
                <w:szCs w:val="18"/>
              </w:rPr>
              <w:t>*</w:t>
            </w:r>
            <w:r w:rsidR="00711973">
              <w:rPr>
                <w:rFonts w:cstheme="minorHAnsi"/>
                <w:sz w:val="18"/>
                <w:szCs w:val="18"/>
              </w:rPr>
              <w:t>nepovinné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08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4C04BD05" w14:textId="14F84219" w:rsidR="00877885" w:rsidRDefault="00877885" w:rsidP="00A80819">
      <w:pPr>
        <w:spacing w:after="0" w:line="23" w:lineRule="atLeast"/>
        <w:jc w:val="both"/>
        <w:rPr>
          <w:rFonts w:cstheme="minorHAnsi"/>
        </w:rPr>
      </w:pPr>
    </w:p>
    <w:p w14:paraId="130C678A" w14:textId="5DECE449" w:rsidR="000308ED" w:rsidRDefault="000308ED" w:rsidP="00A80819">
      <w:pPr>
        <w:spacing w:after="0" w:line="23" w:lineRule="atLeast"/>
        <w:jc w:val="both"/>
        <w:rPr>
          <w:rFonts w:cstheme="minorHAnsi"/>
        </w:rPr>
      </w:pPr>
    </w:p>
    <w:p w14:paraId="63FEA57A" w14:textId="77777777" w:rsidR="000308ED" w:rsidRPr="00BF1805" w:rsidRDefault="000308ED" w:rsidP="00A80819">
      <w:pPr>
        <w:spacing w:after="0" w:line="23" w:lineRule="atLeast"/>
        <w:jc w:val="both"/>
        <w:rPr>
          <w:rFonts w:cstheme="minorHAnsi"/>
        </w:rPr>
      </w:pPr>
    </w:p>
    <w:p w14:paraId="6CD443B4" w14:textId="4D22AA08" w:rsidR="00A80819" w:rsidRPr="00A77A95" w:rsidRDefault="00711973" w:rsidP="00A80819">
      <w:pPr>
        <w:pStyle w:val="Odsekzoznamu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Predložené pripomienky, návrhy riešení a ich odôvodnenie.</w:t>
      </w:r>
    </w:p>
    <w:p w14:paraId="263636E5" w14:textId="77777777" w:rsidR="001848F5" w:rsidRPr="006E084A" w:rsidRDefault="001848F5" w:rsidP="001848F5">
      <w:pPr>
        <w:pStyle w:val="Odsekzoznamu"/>
        <w:spacing w:after="0" w:line="23" w:lineRule="atLeast"/>
        <w:ind w:left="284"/>
        <w:jc w:val="both"/>
        <w:rPr>
          <w:rFonts w:cstheme="minorHAnsi"/>
        </w:rPr>
      </w:pP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2003"/>
        <w:gridCol w:w="3561"/>
        <w:gridCol w:w="2934"/>
      </w:tblGrid>
      <w:tr w:rsidR="00A80819" w:rsidRPr="00BF1805" w14:paraId="7F208CD0" w14:textId="77777777" w:rsidTr="00FD4FC8">
        <w:trPr>
          <w:trHeight w:val="44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541" w14:textId="1B9A927C" w:rsidR="00A80819" w:rsidRPr="00BF1805" w:rsidRDefault="00711973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P.č.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BB8" w14:textId="1868DE6A" w:rsidR="00A80819" w:rsidRPr="00BF1805" w:rsidRDefault="00711973" w:rsidP="00711973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ČASŤ A BOD</w:t>
            </w:r>
            <w:r w:rsidR="00A80819" w:rsidRPr="00BF1805">
              <w:rPr>
                <w:rFonts w:cstheme="minorHAnsi"/>
                <w:b/>
              </w:rPr>
              <w:t xml:space="preserve"> </w:t>
            </w:r>
            <w:r w:rsidR="00C76BAD">
              <w:rPr>
                <w:rFonts w:cstheme="minorHAnsi"/>
                <w:b/>
              </w:rPr>
              <w:t>PREZENT</w:t>
            </w:r>
            <w:r>
              <w:rPr>
                <w:rFonts w:cstheme="minorHAnsi"/>
                <w:b/>
              </w:rPr>
              <w:t>ÁCIE</w:t>
            </w:r>
            <w:r w:rsidR="00A80819" w:rsidRPr="00BF1805">
              <w:rPr>
                <w:rFonts w:cstheme="minorHAnsi"/>
                <w:b/>
              </w:rPr>
              <w:t xml:space="preserve">, </w:t>
            </w:r>
            <w:r>
              <w:rPr>
                <w:rFonts w:cstheme="minorHAnsi"/>
                <w:b/>
              </w:rPr>
              <w:t>KTOREJ SA TÝKA</w:t>
            </w:r>
            <w:r w:rsidR="00A80819" w:rsidRPr="00BF180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PRIPOMIENKA</w:t>
            </w:r>
            <w:r w:rsidR="00A80819">
              <w:rPr>
                <w:rFonts w:cstheme="minorHAnsi"/>
                <w:b/>
              </w:rPr>
              <w:br/>
              <w:t>(</w:t>
            </w:r>
            <w:r>
              <w:rPr>
                <w:rFonts w:cstheme="minorHAnsi"/>
                <w:b/>
              </w:rPr>
              <w:t>napr.</w:t>
            </w:r>
            <w:r w:rsidR="00A8081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časť</w:t>
            </w:r>
            <w:r w:rsidR="00A80819">
              <w:rPr>
                <w:rFonts w:cstheme="minorHAnsi"/>
                <w:b/>
              </w:rPr>
              <w:t xml:space="preserve"> A, </w:t>
            </w:r>
            <w:r>
              <w:rPr>
                <w:rFonts w:cstheme="minorHAnsi"/>
                <w:b/>
              </w:rPr>
              <w:t xml:space="preserve">bod </w:t>
            </w:r>
            <w:r w:rsidR="00A80819">
              <w:rPr>
                <w:rFonts w:cstheme="minorHAnsi"/>
                <w:b/>
              </w:rPr>
              <w:t>2,</w:t>
            </w:r>
            <w:r w:rsidR="00C76BAD">
              <w:rPr>
                <w:rFonts w:cstheme="minorHAnsi"/>
                <w:b/>
              </w:rPr>
              <w:br/>
            </w:r>
            <w:r w:rsidR="00A8081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časť</w:t>
            </w:r>
            <w:r w:rsidR="00A80819">
              <w:rPr>
                <w:rFonts w:cstheme="minorHAnsi"/>
                <w:b/>
              </w:rPr>
              <w:t xml:space="preserve"> C </w:t>
            </w:r>
            <w:r>
              <w:rPr>
                <w:rFonts w:cstheme="minorHAnsi"/>
                <w:b/>
              </w:rPr>
              <w:t>bod 4</w:t>
            </w:r>
            <w:r w:rsidR="00A80819">
              <w:rPr>
                <w:rFonts w:cstheme="minorHAnsi"/>
                <w:b/>
              </w:rPr>
              <w:t>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1906" w14:textId="6CCECBD0" w:rsidR="00A80819" w:rsidRPr="00BF1805" w:rsidRDefault="00711973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NAVRHNUTÉ RIEŠENIE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B339" w14:textId="104C8406" w:rsidR="00A80819" w:rsidRPr="00BF1805" w:rsidRDefault="00711973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ODÔVODNENIE</w:t>
            </w:r>
          </w:p>
        </w:tc>
      </w:tr>
      <w:tr w:rsidR="00A80819" w:rsidRPr="00BF1805" w14:paraId="625A3C3C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21D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51430166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F1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B9D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07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3DE3E400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390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4B209604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4F7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9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468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B6ED198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302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4B1639DA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02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6C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8B0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07FC8331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CE6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17A364BD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0B0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B75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A8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13FB37DE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E3A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59601672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B86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409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DB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693B8142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8C9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7CE13624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  <w:p w14:paraId="66E6FC16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F51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2C6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26F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2ADA9F03" w14:textId="77777777" w:rsidR="00A80819" w:rsidRPr="00A77A95" w:rsidRDefault="00A80819" w:rsidP="00A80819">
      <w:pPr>
        <w:spacing w:line="23" w:lineRule="atLeast"/>
        <w:jc w:val="both"/>
        <w:rPr>
          <w:rFonts w:cstheme="minorHAnsi"/>
          <w:b/>
        </w:rPr>
      </w:pPr>
    </w:p>
    <w:p w14:paraId="20130E5C" w14:textId="19E82209" w:rsidR="00A80819" w:rsidRPr="00A77A95" w:rsidRDefault="00711973" w:rsidP="00295EB0">
      <w:pPr>
        <w:pStyle w:val="Odsekzoznamu"/>
        <w:numPr>
          <w:ilvl w:val="0"/>
          <w:numId w:val="1"/>
        </w:numPr>
        <w:tabs>
          <w:tab w:val="left" w:pos="1276"/>
        </w:tabs>
        <w:spacing w:line="23" w:lineRule="atLeast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Návrhy na doplnenie a zmeny (iné ako tie, ktoré sú uvedené v otázkach v prezentácii), týkajúce sa úloh, ktoré sa plánujú realizovať v rámci projektu, spolu s odôvodnením: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A80819" w:rsidRPr="00BF1805" w14:paraId="5EE5E6FD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A91DA" w14:textId="7948CD80" w:rsidR="00A80819" w:rsidRPr="00A77A95" w:rsidRDefault="00711973" w:rsidP="00A77A95">
            <w:pPr>
              <w:tabs>
                <w:tab w:val="left" w:pos="1276"/>
              </w:tabs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OBSAH NÁVRHU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150A" w14:textId="3040C27E" w:rsidR="00A80819" w:rsidRPr="00A77A95" w:rsidRDefault="00711973" w:rsidP="00A77A95">
            <w:pPr>
              <w:tabs>
                <w:tab w:val="left" w:pos="1276"/>
              </w:tabs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ODÔVODNENIE</w:t>
            </w:r>
          </w:p>
        </w:tc>
      </w:tr>
      <w:tr w:rsidR="00A80819" w:rsidRPr="00BF1805" w14:paraId="4A21BE8B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741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6014FF4E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33F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4BAFF17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BF5A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5794A5E7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7052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C551E70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E3A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7C6C5BBC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453D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403BDBB6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6A08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5E598959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105F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65F21DED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AEBB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72041F10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8E91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18A1E4E3" w14:textId="33D09B5F" w:rsidR="00A77A95" w:rsidRDefault="00A77A95" w:rsidP="00A80819">
      <w:pPr>
        <w:spacing w:line="23" w:lineRule="atLeast"/>
        <w:jc w:val="both"/>
        <w:rPr>
          <w:rFonts w:cstheme="minorHAnsi"/>
          <w:b/>
        </w:rPr>
      </w:pPr>
    </w:p>
    <w:p w14:paraId="64E547C1" w14:textId="77777777" w:rsidR="006C60F5" w:rsidRDefault="006C60F5" w:rsidP="00A80819">
      <w:pPr>
        <w:spacing w:line="23" w:lineRule="atLeast"/>
        <w:jc w:val="both"/>
        <w:rPr>
          <w:rFonts w:cstheme="minorHAnsi"/>
          <w:b/>
        </w:rPr>
      </w:pPr>
    </w:p>
    <w:p w14:paraId="15D68E1E" w14:textId="55E844A8" w:rsidR="00A77A95" w:rsidRDefault="00711973" w:rsidP="00C76BAD">
      <w:pPr>
        <w:spacing w:line="23" w:lineRule="atLeast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lastRenderedPageBreak/>
        <w:t xml:space="preserve">Vyplnený formulár doručte </w:t>
      </w:r>
      <w:r w:rsidRPr="00CD6E5F">
        <w:rPr>
          <w:rFonts w:cstheme="minorHAnsi"/>
          <w:b/>
          <w:color w:val="000000" w:themeColor="text1"/>
          <w:u w:val="single"/>
        </w:rPr>
        <w:t>v termíne</w:t>
      </w:r>
      <w:r w:rsidR="00A77A95" w:rsidRPr="00CD6E5F">
        <w:rPr>
          <w:rFonts w:cstheme="minorHAnsi"/>
          <w:b/>
          <w:color w:val="000000" w:themeColor="text1"/>
          <w:u w:val="single"/>
        </w:rPr>
        <w:t xml:space="preserve"> do </w:t>
      </w:r>
      <w:r w:rsidR="00506D1D" w:rsidRPr="00CD6E5F">
        <w:rPr>
          <w:rFonts w:cstheme="minorHAnsi"/>
          <w:b/>
          <w:color w:val="000000" w:themeColor="text1"/>
          <w:u w:val="single"/>
        </w:rPr>
        <w:t>2</w:t>
      </w:r>
      <w:r w:rsidR="000673C9" w:rsidRPr="00CD6E5F">
        <w:rPr>
          <w:rFonts w:cstheme="minorHAnsi"/>
          <w:b/>
          <w:color w:val="000000" w:themeColor="text1"/>
          <w:u w:val="single"/>
        </w:rPr>
        <w:t>4</w:t>
      </w:r>
      <w:r w:rsidR="00A80819" w:rsidRPr="00CD6E5F">
        <w:rPr>
          <w:rFonts w:cstheme="minorHAnsi"/>
          <w:b/>
          <w:color w:val="000000" w:themeColor="text1"/>
          <w:u w:val="single"/>
        </w:rPr>
        <w:t>.0</w:t>
      </w:r>
      <w:r w:rsidR="00A77A95" w:rsidRPr="00CD6E5F">
        <w:rPr>
          <w:rFonts w:cstheme="minorHAnsi"/>
          <w:b/>
          <w:color w:val="000000" w:themeColor="text1"/>
          <w:u w:val="single"/>
        </w:rPr>
        <w:t>3</w:t>
      </w:r>
      <w:r w:rsidR="00A80819" w:rsidRPr="00CD6E5F">
        <w:rPr>
          <w:rFonts w:cstheme="minorHAnsi"/>
          <w:b/>
          <w:color w:val="000000" w:themeColor="text1"/>
          <w:u w:val="single"/>
        </w:rPr>
        <w:t>.2023</w:t>
      </w:r>
      <w:r w:rsidR="00A80819" w:rsidRPr="00CD6E5F">
        <w:rPr>
          <w:rFonts w:cstheme="minorHAnsi"/>
          <w:b/>
          <w:color w:val="000000" w:themeColor="text1"/>
        </w:rPr>
        <w:t xml:space="preserve"> </w:t>
      </w:r>
      <w:r w:rsidR="006C60F5">
        <w:rPr>
          <w:rFonts w:cstheme="minorHAnsi"/>
          <w:b/>
        </w:rPr>
        <w:t xml:space="preserve">e-mailom na </w:t>
      </w:r>
      <w:r w:rsidR="00A80819" w:rsidRPr="00B754E4">
        <w:rPr>
          <w:rFonts w:cstheme="minorHAnsi"/>
          <w:b/>
        </w:rPr>
        <w:t>adres</w:t>
      </w:r>
      <w:r w:rsidR="006C60F5">
        <w:rPr>
          <w:rFonts w:cstheme="minorHAnsi"/>
          <w:b/>
        </w:rPr>
        <w:t>u</w:t>
      </w:r>
      <w:r w:rsidR="00A77A95">
        <w:rPr>
          <w:rFonts w:cstheme="minorHAnsi"/>
          <w:b/>
        </w:rPr>
        <w:t>:</w:t>
      </w:r>
      <w:r w:rsidR="00A80819" w:rsidRPr="00B754E4">
        <w:rPr>
          <w:rFonts w:cstheme="minorHAnsi"/>
          <w:b/>
        </w:rPr>
        <w:t xml:space="preserve"> </w:t>
      </w:r>
      <w:hyperlink r:id="rId10" w:history="1">
        <w:r w:rsidR="00A77A95">
          <w:rPr>
            <w:rStyle w:val="Hypertextovprepojenie"/>
          </w:rPr>
          <w:t>partycypacje.spoleczne@katowice.lasy.gov.pl</w:t>
        </w:r>
      </w:hyperlink>
      <w:r w:rsidR="00A77A95">
        <w:rPr>
          <w:rFonts w:cstheme="minorHAnsi"/>
          <w:b/>
        </w:rPr>
        <w:t>,</w:t>
      </w:r>
      <w:r w:rsidR="00A80819" w:rsidRPr="00B754E4">
        <w:rPr>
          <w:rFonts w:cstheme="minorHAnsi"/>
          <w:b/>
        </w:rPr>
        <w:t xml:space="preserve"> </w:t>
      </w:r>
      <w:r w:rsidR="006C60F5">
        <w:rPr>
          <w:rFonts w:cstheme="minorHAnsi"/>
          <w:b/>
        </w:rPr>
        <w:t>klasickou poštou alebo osobne na adresu</w:t>
      </w:r>
      <w:r w:rsidR="00A77A95">
        <w:rPr>
          <w:rFonts w:cstheme="minorHAnsi"/>
          <w:b/>
        </w:rPr>
        <w:t>:</w:t>
      </w:r>
      <w:r w:rsidR="00A80819" w:rsidRPr="00B754E4">
        <w:rPr>
          <w:rFonts w:cstheme="minorHAnsi"/>
          <w:b/>
        </w:rPr>
        <w:t xml:space="preserve"> </w:t>
      </w:r>
      <w:r w:rsidR="00A77A95" w:rsidRPr="00A77A95">
        <w:rPr>
          <w:rFonts w:cstheme="minorHAnsi"/>
          <w:b/>
          <w:u w:val="single"/>
        </w:rPr>
        <w:t>Regionalna Dyrekcja Lasów Państwowych w Katowicach,</w:t>
      </w:r>
      <w:r w:rsidR="006C60F5">
        <w:rPr>
          <w:rFonts w:cstheme="minorHAnsi"/>
          <w:b/>
          <w:u w:val="single"/>
        </w:rPr>
        <w:t xml:space="preserve"> </w:t>
      </w:r>
      <w:r w:rsidR="00A77A95" w:rsidRPr="00A77A95">
        <w:rPr>
          <w:rFonts w:cstheme="minorHAnsi"/>
          <w:b/>
          <w:u w:val="single"/>
        </w:rPr>
        <w:t>ul. św. Huberta 43/45  40-543 Katowice.</w:t>
      </w:r>
    </w:p>
    <w:p w14:paraId="6316CA78" w14:textId="3E2328DF" w:rsidR="00A77A95" w:rsidRDefault="006C60F5" w:rsidP="00C76BAD">
      <w:pPr>
        <w:spacing w:line="23" w:lineRule="atLeast"/>
        <w:jc w:val="both"/>
        <w:rPr>
          <w:rFonts w:cstheme="minorHAnsi"/>
        </w:rPr>
      </w:pPr>
      <w:r>
        <w:rPr>
          <w:rFonts w:cstheme="minorHAnsi"/>
          <w:b/>
        </w:rPr>
        <w:t>Kontaktné osoby:</w:t>
      </w:r>
      <w:r w:rsidR="008423EF">
        <w:rPr>
          <w:rFonts w:cstheme="minorHAnsi"/>
          <w:b/>
        </w:rPr>
        <w:t xml:space="preserve"> </w:t>
      </w:r>
      <w:r w:rsidR="00A77A95" w:rsidRPr="00A77A95">
        <w:rPr>
          <w:rFonts w:cstheme="minorHAnsi"/>
        </w:rPr>
        <w:t>Anna Szady, Karolina Polaszek</w:t>
      </w:r>
    </w:p>
    <w:p w14:paraId="7C6258EC" w14:textId="2C17DB2A" w:rsidR="00A77A95" w:rsidRDefault="006C60F5" w:rsidP="005E6B5C">
      <w:pPr>
        <w:spacing w:line="23" w:lineRule="atLeast"/>
        <w:rPr>
          <w:rStyle w:val="Hypertextovprepojenie"/>
        </w:rPr>
      </w:pPr>
      <w:r>
        <w:rPr>
          <w:rFonts w:cstheme="minorHAnsi"/>
          <w:b/>
        </w:rPr>
        <w:t xml:space="preserve">Ak máte otázky, týkajúce sa projektu, smerujte ich prosím na e-mailovú adresu: </w:t>
      </w:r>
      <w:hyperlink r:id="rId11" w:history="1">
        <w:r w:rsidR="00104A49">
          <w:rPr>
            <w:rStyle w:val="Hypertextovprepojenie"/>
          </w:rPr>
          <w:t>partycypacje.spoleczne@katowice.lasy.gov.pl</w:t>
        </w:r>
      </w:hyperlink>
      <w:r w:rsidR="00104A49">
        <w:rPr>
          <w:rStyle w:val="Hypertextovprepojenie"/>
        </w:rPr>
        <w:t>.</w:t>
      </w:r>
    </w:p>
    <w:p w14:paraId="2C7DB67D" w14:textId="143A5CF2" w:rsidR="0080090F" w:rsidRPr="0039172A" w:rsidRDefault="0080090F" w:rsidP="0080090F">
      <w:pPr>
        <w:spacing w:after="0" w:line="240" w:lineRule="auto"/>
        <w:jc w:val="both"/>
        <w:rPr>
          <w:b/>
          <w:i/>
          <w:iCs/>
          <w:szCs w:val="20"/>
        </w:rPr>
      </w:pPr>
      <w:r>
        <w:rPr>
          <w:b/>
          <w:i/>
          <w:iCs/>
          <w:szCs w:val="20"/>
        </w:rPr>
        <w:t>Informácie GDPR o spracúvaní osobných údajov</w:t>
      </w:r>
    </w:p>
    <w:p w14:paraId="6DCEB1D3" w14:textId="1433A018" w:rsidR="0080090F" w:rsidRPr="0039172A" w:rsidRDefault="0080090F" w:rsidP="0080090F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 zmysle ustanovení č. 13 Nariadenia Európskeho parlamentu a Rady EÚ č. </w:t>
      </w:r>
      <w:r w:rsidRPr="0039172A">
        <w:rPr>
          <w:rFonts w:cstheme="minorHAnsi"/>
          <w:i/>
          <w:iCs/>
          <w:sz w:val="20"/>
          <w:szCs w:val="20"/>
        </w:rPr>
        <w:t xml:space="preserve">2016/679 </w:t>
      </w:r>
      <w:r>
        <w:rPr>
          <w:rFonts w:cstheme="minorHAnsi"/>
          <w:i/>
          <w:iCs/>
          <w:sz w:val="20"/>
          <w:szCs w:val="20"/>
        </w:rPr>
        <w:t>z 27. apríla 2016 o ochrane fyzických osôb a o voľnom pohybe takýchto údajov</w:t>
      </w:r>
      <w:r w:rsidR="00F06409">
        <w:rPr>
          <w:rFonts w:cstheme="minorHAnsi"/>
          <w:i/>
          <w:iCs/>
          <w:sz w:val="20"/>
          <w:szCs w:val="20"/>
        </w:rPr>
        <w:t xml:space="preserve">, ktorým sa zrušuje smernica č. 95/46/ES (všeobecné nariadenie o ochrane osobných údajov), Úradný vestník EÚ L119/1, 04/05/2016 </w:t>
      </w:r>
      <w:r w:rsidRPr="0039172A">
        <w:rPr>
          <w:rFonts w:cstheme="minorHAnsi"/>
          <w:i/>
          <w:iCs/>
          <w:sz w:val="20"/>
          <w:szCs w:val="20"/>
        </w:rPr>
        <w:t>[</w:t>
      </w:r>
      <w:r w:rsidR="00F06409">
        <w:rPr>
          <w:rFonts w:cstheme="minorHAnsi"/>
          <w:i/>
          <w:iCs/>
          <w:sz w:val="20"/>
          <w:szCs w:val="20"/>
        </w:rPr>
        <w:t>GDPR</w:t>
      </w:r>
      <w:r w:rsidRPr="0039172A">
        <w:rPr>
          <w:rFonts w:cstheme="minorHAnsi"/>
          <w:i/>
          <w:iCs/>
          <w:sz w:val="20"/>
          <w:szCs w:val="20"/>
        </w:rPr>
        <w:t xml:space="preserve">] </w:t>
      </w:r>
      <w:r w:rsidR="00A63D4D">
        <w:rPr>
          <w:rFonts w:cstheme="minorHAnsi"/>
          <w:i/>
          <w:iCs/>
          <w:sz w:val="20"/>
          <w:szCs w:val="20"/>
        </w:rPr>
        <w:t>Prevádzkovateľ</w:t>
      </w:r>
      <w:r w:rsidR="00F06409">
        <w:rPr>
          <w:rFonts w:cstheme="minorHAnsi"/>
          <w:i/>
          <w:iCs/>
          <w:sz w:val="20"/>
          <w:szCs w:val="20"/>
        </w:rPr>
        <w:t xml:space="preserve"> osobných údajov</w:t>
      </w:r>
      <w:r w:rsidRPr="0039172A">
        <w:rPr>
          <w:rFonts w:cstheme="minorHAnsi"/>
          <w:i/>
          <w:iCs/>
          <w:sz w:val="20"/>
          <w:szCs w:val="20"/>
        </w:rPr>
        <w:t xml:space="preserve"> </w:t>
      </w:r>
      <w:r w:rsidR="00871D00">
        <w:rPr>
          <w:rFonts w:cstheme="minorHAnsi"/>
          <w:i/>
          <w:iCs/>
          <w:sz w:val="20"/>
          <w:szCs w:val="20"/>
        </w:rPr>
        <w:t>informuje</w:t>
      </w:r>
      <w:r w:rsidRPr="0039172A">
        <w:rPr>
          <w:rFonts w:cstheme="minorHAnsi"/>
          <w:i/>
          <w:iCs/>
          <w:sz w:val="20"/>
          <w:szCs w:val="20"/>
        </w:rPr>
        <w:t>:</w:t>
      </w:r>
    </w:p>
    <w:p w14:paraId="2D88D261" w14:textId="09C349E6" w:rsidR="0080090F" w:rsidRPr="0039172A" w:rsidRDefault="00A63D4D" w:rsidP="0080090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Prevádzkovateľom</w:t>
      </w:r>
      <w:r w:rsidR="00F06409">
        <w:rPr>
          <w:rFonts w:cstheme="minorHAnsi"/>
          <w:i/>
          <w:iCs/>
          <w:sz w:val="20"/>
          <w:szCs w:val="20"/>
        </w:rPr>
        <w:t xml:space="preserve"> osobných údajov poskytnutých fyzickými osobami pri všetkých kontaktoch s Regionálnym riaditeľstvo štátnych lesov v Katoviciach je: PGL </w:t>
      </w:r>
      <w:r w:rsidR="0080090F" w:rsidRPr="0039172A">
        <w:rPr>
          <w:rFonts w:cstheme="minorHAnsi"/>
          <w:i/>
          <w:iCs/>
          <w:sz w:val="20"/>
          <w:szCs w:val="20"/>
        </w:rPr>
        <w:t xml:space="preserve"> Lasy Państwowe, Regionalna Dyrekcja Lasów Państwowych w Katowicach (RDLP):</w:t>
      </w:r>
    </w:p>
    <w:p w14:paraId="74FBAE46" w14:textId="028B60E0" w:rsidR="0080090F" w:rsidRPr="0039172A" w:rsidRDefault="0080090F" w:rsidP="0080090F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adres</w:t>
      </w:r>
      <w:r w:rsidR="00F06409">
        <w:rPr>
          <w:rFonts w:cstheme="minorHAnsi"/>
          <w:i/>
          <w:iCs/>
          <w:sz w:val="20"/>
          <w:szCs w:val="20"/>
        </w:rPr>
        <w:t>a</w:t>
      </w:r>
      <w:r w:rsidRPr="0039172A">
        <w:rPr>
          <w:rFonts w:cstheme="minorHAnsi"/>
          <w:i/>
          <w:iCs/>
          <w:sz w:val="20"/>
          <w:szCs w:val="20"/>
        </w:rPr>
        <w:t>: 40-543 Katowice, ul. św. Huberta 43/45</w:t>
      </w:r>
    </w:p>
    <w:p w14:paraId="7659A7DE" w14:textId="3FB606A0" w:rsidR="0080090F" w:rsidRPr="0039172A" w:rsidRDefault="00F06409" w:rsidP="0080090F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IČO</w:t>
      </w:r>
      <w:r w:rsidR="0080090F" w:rsidRPr="0039172A">
        <w:rPr>
          <w:rFonts w:cstheme="minorHAnsi"/>
          <w:i/>
          <w:iCs/>
          <w:sz w:val="20"/>
          <w:szCs w:val="20"/>
        </w:rPr>
        <w:t>: 272537539</w:t>
      </w:r>
    </w:p>
    <w:p w14:paraId="6889D3FA" w14:textId="3D46D2AC" w:rsidR="0080090F" w:rsidRPr="0039172A" w:rsidRDefault="00F06409" w:rsidP="0080090F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Internetová stránka</w:t>
      </w:r>
      <w:r w:rsidR="0080090F" w:rsidRPr="0039172A">
        <w:rPr>
          <w:rFonts w:cstheme="minorHAnsi"/>
          <w:i/>
          <w:iCs/>
          <w:sz w:val="20"/>
          <w:szCs w:val="20"/>
        </w:rPr>
        <w:t xml:space="preserve">: </w:t>
      </w:r>
      <w:hyperlink r:id="rId12" w:history="1">
        <w:r w:rsidR="0080090F" w:rsidRPr="0039172A">
          <w:rPr>
            <w:rStyle w:val="Hypertextovprepojenie"/>
            <w:rFonts w:cstheme="minorHAnsi"/>
            <w:i/>
            <w:iCs/>
            <w:sz w:val="20"/>
            <w:szCs w:val="20"/>
          </w:rPr>
          <w:t>www.katowice.lasy.gov.pl</w:t>
        </w:r>
      </w:hyperlink>
    </w:p>
    <w:p w14:paraId="0A96000E" w14:textId="05B3DE5F" w:rsidR="0080090F" w:rsidRPr="0039172A" w:rsidRDefault="00F06409" w:rsidP="0080090F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E-mail</w:t>
      </w:r>
      <w:r w:rsidR="0080090F" w:rsidRPr="0039172A">
        <w:rPr>
          <w:rFonts w:cstheme="minorHAnsi"/>
          <w:i/>
          <w:iCs/>
          <w:sz w:val="20"/>
          <w:szCs w:val="20"/>
        </w:rPr>
        <w:t xml:space="preserve">: </w:t>
      </w:r>
      <w:hyperlink r:id="rId13" w:history="1">
        <w:r w:rsidR="0080090F" w:rsidRPr="0039172A">
          <w:rPr>
            <w:rStyle w:val="Hypertextovprepojenie"/>
            <w:rFonts w:cstheme="minorHAnsi"/>
            <w:i/>
            <w:iCs/>
            <w:sz w:val="20"/>
            <w:szCs w:val="20"/>
          </w:rPr>
          <w:t>sekretariat@katowice.lasy.gov.pl</w:t>
        </w:r>
      </w:hyperlink>
    </w:p>
    <w:p w14:paraId="378CD195" w14:textId="2DC5FCEA" w:rsidR="0080090F" w:rsidRPr="0039172A" w:rsidRDefault="00F06409" w:rsidP="0080090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Účel spracovania a právny základ</w:t>
      </w:r>
      <w:r w:rsidR="0080090F" w:rsidRPr="0039172A">
        <w:rPr>
          <w:rFonts w:cstheme="minorHAnsi"/>
          <w:i/>
          <w:iCs/>
          <w:sz w:val="20"/>
          <w:szCs w:val="20"/>
        </w:rPr>
        <w:t xml:space="preserve">. </w:t>
      </w:r>
      <w:r>
        <w:rPr>
          <w:rFonts w:cstheme="minorHAnsi"/>
          <w:i/>
          <w:iCs/>
          <w:sz w:val="20"/>
          <w:szCs w:val="20"/>
        </w:rPr>
        <w:t>Spracovanie osobných údajov je nevyhnutné na účely oprávnených záujmov Prevádzkovateľa v súlade s čl. 6 ods. 1 písm. a GDPR.</w:t>
      </w:r>
    </w:p>
    <w:p w14:paraId="30511952" w14:textId="15641412" w:rsidR="0080090F" w:rsidRPr="0039172A" w:rsidRDefault="00F06409" w:rsidP="0080090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Oprávneným záujmom, ktorý sleduje</w:t>
      </w:r>
      <w:r w:rsidR="0080090F">
        <w:rPr>
          <w:rFonts w:cstheme="minorHAnsi"/>
          <w:i/>
          <w:iCs/>
          <w:sz w:val="20"/>
          <w:szCs w:val="20"/>
        </w:rPr>
        <w:t xml:space="preserve"> RDLP</w:t>
      </w:r>
      <w:r>
        <w:rPr>
          <w:rFonts w:cstheme="minorHAnsi"/>
          <w:i/>
          <w:iCs/>
          <w:sz w:val="20"/>
          <w:szCs w:val="20"/>
        </w:rPr>
        <w:t>, je uskutočniť verejné konzultácie o projekte plánovanom na realizáciu v rámci Programu I</w:t>
      </w:r>
      <w:r w:rsidR="0080090F" w:rsidRPr="00125D78">
        <w:rPr>
          <w:rFonts w:cstheme="minorHAnsi"/>
          <w:i/>
          <w:sz w:val="20"/>
        </w:rPr>
        <w:t xml:space="preserve">nterreg </w:t>
      </w:r>
      <w:r>
        <w:rPr>
          <w:rFonts w:cstheme="minorHAnsi"/>
          <w:i/>
          <w:sz w:val="20"/>
        </w:rPr>
        <w:t>Poľsko-Slovensko</w:t>
      </w:r>
      <w:r w:rsidR="0080090F" w:rsidRPr="00125D78">
        <w:rPr>
          <w:rFonts w:cstheme="minorHAnsi"/>
          <w:i/>
          <w:sz w:val="20"/>
        </w:rPr>
        <w:t xml:space="preserve"> 2021-2027</w:t>
      </w:r>
      <w:r w:rsidR="0080090F">
        <w:rPr>
          <w:rFonts w:cstheme="minorHAnsi"/>
          <w:i/>
          <w:sz w:val="20"/>
        </w:rPr>
        <w:t xml:space="preserve">, </w:t>
      </w:r>
      <w:r>
        <w:rPr>
          <w:rFonts w:cstheme="minorHAnsi"/>
          <w:i/>
          <w:sz w:val="20"/>
        </w:rPr>
        <w:t>v súlade s ustanoveniami rozhodnutia Európskej komisie:</w:t>
      </w:r>
      <w:r w:rsidR="0080090F" w:rsidRPr="00395EDD">
        <w:rPr>
          <w:i/>
          <w:sz w:val="20"/>
        </w:rPr>
        <w:t xml:space="preserve"> C(2022)6939 </w:t>
      </w:r>
      <w:r w:rsidR="0019121E">
        <w:rPr>
          <w:i/>
          <w:sz w:val="20"/>
        </w:rPr>
        <w:t>zo dňa 26.09.2022</w:t>
      </w:r>
      <w:r w:rsidR="0080090F" w:rsidRPr="00395EDD">
        <w:rPr>
          <w:i/>
          <w:sz w:val="20"/>
        </w:rPr>
        <w:t>.</w:t>
      </w:r>
    </w:p>
    <w:p w14:paraId="3245309D" w14:textId="3B7E910D" w:rsidR="0080090F" w:rsidRPr="0039172A" w:rsidRDefault="0019121E" w:rsidP="0080090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Vaše osobné údaje môžu byť sprístupnené zamestnancom alebo sp</w:t>
      </w:r>
      <w:r w:rsidR="00871D00">
        <w:rPr>
          <w:rFonts w:cstheme="minorHAnsi"/>
          <w:i/>
          <w:iCs/>
          <w:sz w:val="20"/>
          <w:szCs w:val="20"/>
        </w:rPr>
        <w:t>o</w:t>
      </w:r>
      <w:r w:rsidR="00AE3AE7">
        <w:rPr>
          <w:rFonts w:cstheme="minorHAnsi"/>
          <w:i/>
          <w:iCs/>
          <w:sz w:val="20"/>
          <w:szCs w:val="20"/>
        </w:rPr>
        <w:t>lupracovníkom Regiona</w:t>
      </w:r>
      <w:bookmarkStart w:id="0" w:name="_GoBack"/>
      <w:bookmarkEnd w:id="0"/>
      <w:r>
        <w:rPr>
          <w:rFonts w:cstheme="minorHAnsi"/>
          <w:i/>
          <w:iCs/>
          <w:sz w:val="20"/>
          <w:szCs w:val="20"/>
        </w:rPr>
        <w:t>lnej Dyrekcje Lasów Państwowych v Katowicach, subjektom poskytujúcim podporu na základe outsourcovaných služieb a v súlade s uzatvorenými poverova</w:t>
      </w:r>
      <w:r w:rsidR="00871D00">
        <w:rPr>
          <w:rFonts w:cstheme="minorHAnsi"/>
          <w:i/>
          <w:iCs/>
          <w:sz w:val="20"/>
          <w:szCs w:val="20"/>
        </w:rPr>
        <w:t>c</w:t>
      </w:r>
      <w:r>
        <w:rPr>
          <w:rFonts w:cstheme="minorHAnsi"/>
          <w:i/>
          <w:iCs/>
          <w:sz w:val="20"/>
          <w:szCs w:val="20"/>
        </w:rPr>
        <w:t>ími zmluvami a subjektom oprávneným podľa zákona</w:t>
      </w:r>
      <w:r w:rsidR="0080090F" w:rsidRPr="0039172A">
        <w:rPr>
          <w:rFonts w:cstheme="minorHAnsi"/>
          <w:i/>
          <w:iCs/>
          <w:sz w:val="20"/>
          <w:szCs w:val="20"/>
        </w:rPr>
        <w:t>.</w:t>
      </w:r>
      <w:r>
        <w:rPr>
          <w:rFonts w:cstheme="minorHAnsi"/>
          <w:i/>
          <w:iCs/>
          <w:sz w:val="20"/>
          <w:szCs w:val="20"/>
        </w:rPr>
        <w:t xml:space="preserve"> Nie je vylúčené, že nastane hypotetická situácia, že nás verejné subjekty – napr. súdy alebo prokuratúra v budúcnosti požiadajú o poskytnutie Vašich osobných údajov, v prípade čoho budeme mať zákonnú povinnosť im údaje poskytnúť – právnym základom na poskytnutie údajov bude čl. 6 ods. 1 písm. c) GDPR. O sprístupnenie archívnych materiálov môžu požiadať aj iné subjekty, vrátane fyzických osôb – ak však neexistuje zákonná povinnosť poskytnúť im archívne materiály, ktoré sa Vás týkajú, prípadný prístup sa uskutoční len s Vaším súhlasom, o ktorý Vás budeme žiadať v rámci samostatnej korešpondencie. V prípade potreby poskytneme Vaše adresné údaje aj subjektom poskytujúcim poštové služby, aby sme s Vami mohli komunikovať prostredníctvom poštovej korešpondencie.</w:t>
      </w:r>
    </w:p>
    <w:p w14:paraId="2366B800" w14:textId="5F134235" w:rsidR="0080090F" w:rsidRPr="0039172A" w:rsidRDefault="0019121E" w:rsidP="0080090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Vaše osobné údaje nie sú predmetom prenosu do tretej krajiny alebo medzinárodnej organizácii</w:t>
      </w:r>
      <w:r w:rsidR="0080090F" w:rsidRPr="0039172A">
        <w:rPr>
          <w:rFonts w:cstheme="minorHAnsi"/>
          <w:i/>
          <w:iCs/>
          <w:sz w:val="20"/>
          <w:szCs w:val="20"/>
        </w:rPr>
        <w:t>.</w:t>
      </w:r>
    </w:p>
    <w:p w14:paraId="36AD9DFC" w14:textId="2A09C451" w:rsidR="0080090F" w:rsidRPr="00125D78" w:rsidRDefault="0019121E" w:rsidP="0080090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Vaše osobné údaje budú uchovávané po dobu nevyhnutnú na dosiahnutie účelu uvedeného v bode 2 a po dobu, ktorú </w:t>
      </w:r>
      <w:r w:rsidR="00A63D4D">
        <w:rPr>
          <w:rFonts w:cstheme="minorHAnsi"/>
          <w:i/>
          <w:iCs/>
          <w:sz w:val="20"/>
          <w:szCs w:val="20"/>
        </w:rPr>
        <w:t>vyžadujú záväzné predpisy Prevádzkovateľa a archívny poriadok</w:t>
      </w:r>
      <w:r w:rsidR="0080090F">
        <w:rPr>
          <w:rFonts w:cstheme="minorHAnsi"/>
          <w:i/>
          <w:iCs/>
          <w:sz w:val="20"/>
          <w:szCs w:val="20"/>
        </w:rPr>
        <w:t>.</w:t>
      </w:r>
    </w:p>
    <w:p w14:paraId="3D92990D" w14:textId="2C0015F3" w:rsidR="0080090F" w:rsidRPr="00125D78" w:rsidRDefault="00A63D4D" w:rsidP="0080090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V súvislosti s Vašimi osobnými údajmi máte tieto práva: právo na prístup k Vašim údajom a ich opravu, vymazanie alebo obmedzenie spracúvania, právo namietať spracúvanie a právo na prenosnosť údajov</w:t>
      </w:r>
      <w:r w:rsidR="0080090F">
        <w:rPr>
          <w:rFonts w:cstheme="minorHAnsi"/>
          <w:i/>
          <w:iCs/>
          <w:sz w:val="20"/>
          <w:szCs w:val="20"/>
        </w:rPr>
        <w:t>.</w:t>
      </w:r>
    </w:p>
    <w:p w14:paraId="3C064CA8" w14:textId="4AF46683" w:rsidR="0080090F" w:rsidRPr="00125D78" w:rsidRDefault="00A63D4D" w:rsidP="0080090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Máte právo svoj súhlas kedykoľvek odvolať bez toho, aby to malo vplyv na zákonnosť spracovania, ktoré bolo vykonané pred jeho odvolaním</w:t>
      </w:r>
      <w:r w:rsidR="0080090F">
        <w:rPr>
          <w:rFonts w:cstheme="minorHAnsi"/>
          <w:i/>
          <w:iCs/>
          <w:sz w:val="20"/>
          <w:szCs w:val="20"/>
        </w:rPr>
        <w:t>.</w:t>
      </w:r>
    </w:p>
    <w:p w14:paraId="58B7A711" w14:textId="119DBDC6" w:rsidR="0080090F" w:rsidRPr="00125D78" w:rsidRDefault="00A63D4D" w:rsidP="0080090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Máte právo podať sťažnosť predsedovi Úradu na ochranu osobných údajov.</w:t>
      </w:r>
      <w:r w:rsidR="0080090F">
        <w:rPr>
          <w:rFonts w:cstheme="minorHAnsi"/>
          <w:i/>
          <w:iCs/>
          <w:sz w:val="20"/>
          <w:szCs w:val="20"/>
        </w:rPr>
        <w:t>.</w:t>
      </w:r>
    </w:p>
    <w:p w14:paraId="18910F72" w14:textId="0A784FBD" w:rsidR="0080090F" w:rsidRPr="00125D78" w:rsidRDefault="00A63D4D" w:rsidP="0080090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Poskytnutie Vašich osobných údajov je dobrovoľné, avšak nevyhnutné na uskutočnenie verejných konzultácií uvedených v bode 3</w:t>
      </w:r>
      <w:r w:rsidR="0080090F">
        <w:rPr>
          <w:rFonts w:cstheme="minorHAnsi"/>
          <w:i/>
          <w:iCs/>
          <w:sz w:val="20"/>
          <w:szCs w:val="20"/>
        </w:rPr>
        <w:t>.</w:t>
      </w:r>
    </w:p>
    <w:p w14:paraId="100A3AD8" w14:textId="73AE04AC" w:rsidR="0080090F" w:rsidRPr="00395EDD" w:rsidRDefault="00A63D4D" w:rsidP="0080090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Vaše osobné údaje nepodliehajú automatizovanému rozhodovaniu vrátane profilovania</w:t>
      </w:r>
      <w:r w:rsidR="0080090F" w:rsidRPr="0039172A">
        <w:rPr>
          <w:rFonts w:cstheme="minorHAnsi"/>
          <w:i/>
          <w:iCs/>
          <w:sz w:val="20"/>
          <w:szCs w:val="20"/>
        </w:rPr>
        <w:t xml:space="preserve">. </w:t>
      </w:r>
    </w:p>
    <w:p w14:paraId="73802D4F" w14:textId="77777777" w:rsidR="0080090F" w:rsidRDefault="0080090F" w:rsidP="0080090F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17571C6C" w14:textId="1765D835" w:rsidR="0080090F" w:rsidRDefault="00A63D4D" w:rsidP="0080090F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Potvrdzujem, že som si prečítal(-a) vyššie uvedené informácie a súhlasím so spracovaním mojich osobných údajov (meno a priezvisko a prípadne telefónne číslo a/alebo e-mailová adresa) zo strany Prevádzkovateľa, ktoré boli zhromažďované za účelom vedenia verejných konzultácií ohľadom implementácie úloh v rámci projektu „Stopami lesnej drevenej architektúry”.</w:t>
      </w:r>
    </w:p>
    <w:p w14:paraId="39242592" w14:textId="3AC23458" w:rsidR="00A63D4D" w:rsidRDefault="00A63D4D" w:rsidP="0080090F">
      <w:pPr>
        <w:spacing w:after="0" w:line="240" w:lineRule="auto"/>
        <w:jc w:val="both"/>
        <w:rPr>
          <w:rFonts w:cstheme="minorHAnsi"/>
          <w:iCs/>
        </w:rPr>
      </w:pPr>
    </w:p>
    <w:p w14:paraId="475EF9CC" w14:textId="77777777" w:rsidR="00A63D4D" w:rsidRDefault="00A63D4D" w:rsidP="0080090F">
      <w:pPr>
        <w:spacing w:after="0" w:line="240" w:lineRule="auto"/>
        <w:jc w:val="both"/>
        <w:rPr>
          <w:rFonts w:cstheme="minorHAnsi"/>
        </w:rPr>
      </w:pPr>
    </w:p>
    <w:p w14:paraId="5166046C" w14:textId="2319EF8E" w:rsidR="00104A49" w:rsidRDefault="00104A49" w:rsidP="00A80819">
      <w:pPr>
        <w:tabs>
          <w:tab w:val="left" w:pos="1276"/>
        </w:tabs>
        <w:spacing w:line="23" w:lineRule="atLeast"/>
        <w:jc w:val="both"/>
        <w:rPr>
          <w:rFonts w:ascii="Tahoma" w:hAnsi="Tahoma" w:cs="Tahoma"/>
          <w:sz w:val="16"/>
          <w:szCs w:val="16"/>
        </w:rPr>
      </w:pPr>
    </w:p>
    <w:p w14:paraId="2626F347" w14:textId="77777777" w:rsidR="00A80819" w:rsidRDefault="00A80819" w:rsidP="00A80819">
      <w:pPr>
        <w:tabs>
          <w:tab w:val="left" w:pos="1276"/>
        </w:tabs>
        <w:spacing w:line="23" w:lineRule="atLeast"/>
        <w:ind w:left="566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……………………………………………………………….</w:t>
      </w:r>
    </w:p>
    <w:p w14:paraId="3F4FB127" w14:textId="6FB0FC9C" w:rsidR="00211177" w:rsidRPr="00822054" w:rsidRDefault="00A80819" w:rsidP="00822054">
      <w:pPr>
        <w:tabs>
          <w:tab w:val="left" w:pos="1276"/>
        </w:tabs>
        <w:spacing w:line="23" w:lineRule="atLeast"/>
        <w:ind w:left="566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6C60F5">
        <w:rPr>
          <w:rFonts w:ascii="Tahoma" w:hAnsi="Tahoma" w:cs="Tahoma"/>
          <w:sz w:val="16"/>
          <w:szCs w:val="16"/>
        </w:rPr>
        <w:t>Čitateľný</w:t>
      </w:r>
      <w:r>
        <w:rPr>
          <w:rFonts w:ascii="Tahoma" w:hAnsi="Tahoma" w:cs="Tahoma"/>
          <w:sz w:val="16"/>
          <w:szCs w:val="16"/>
        </w:rPr>
        <w:t xml:space="preserve"> podpis</w:t>
      </w:r>
    </w:p>
    <w:sectPr w:rsidR="00211177" w:rsidRPr="00822054" w:rsidSect="00C76B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3215D6"/>
    <w:multiLevelType w:val="hybridMultilevel"/>
    <w:tmpl w:val="07FA52E2"/>
    <w:lvl w:ilvl="0" w:tplc="4EF811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B6E16"/>
    <w:multiLevelType w:val="hybridMultilevel"/>
    <w:tmpl w:val="4B1A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19"/>
    <w:rsid w:val="000308ED"/>
    <w:rsid w:val="000673C9"/>
    <w:rsid w:val="000C1820"/>
    <w:rsid w:val="00102124"/>
    <w:rsid w:val="00104A49"/>
    <w:rsid w:val="0017151D"/>
    <w:rsid w:val="001848F5"/>
    <w:rsid w:val="0019121E"/>
    <w:rsid w:val="00211177"/>
    <w:rsid w:val="00295EB0"/>
    <w:rsid w:val="00361C74"/>
    <w:rsid w:val="003F0BAC"/>
    <w:rsid w:val="004A4170"/>
    <w:rsid w:val="00506D1D"/>
    <w:rsid w:val="00530BBE"/>
    <w:rsid w:val="005E6B5C"/>
    <w:rsid w:val="005F3081"/>
    <w:rsid w:val="006220A3"/>
    <w:rsid w:val="006C60F5"/>
    <w:rsid w:val="006D5DB4"/>
    <w:rsid w:val="00711973"/>
    <w:rsid w:val="00797EB3"/>
    <w:rsid w:val="007B21FB"/>
    <w:rsid w:val="0080090F"/>
    <w:rsid w:val="00822054"/>
    <w:rsid w:val="00835287"/>
    <w:rsid w:val="008423EF"/>
    <w:rsid w:val="00866839"/>
    <w:rsid w:val="00871D00"/>
    <w:rsid w:val="00877885"/>
    <w:rsid w:val="008F2665"/>
    <w:rsid w:val="00A63D4D"/>
    <w:rsid w:val="00A77A95"/>
    <w:rsid w:val="00A80819"/>
    <w:rsid w:val="00AB0628"/>
    <w:rsid w:val="00AE3AE7"/>
    <w:rsid w:val="00B03EB4"/>
    <w:rsid w:val="00B625B0"/>
    <w:rsid w:val="00B754E4"/>
    <w:rsid w:val="00C33A08"/>
    <w:rsid w:val="00C54626"/>
    <w:rsid w:val="00C76BAD"/>
    <w:rsid w:val="00CD6E5F"/>
    <w:rsid w:val="00CE463B"/>
    <w:rsid w:val="00CF0531"/>
    <w:rsid w:val="00E73F86"/>
    <w:rsid w:val="00EB2043"/>
    <w:rsid w:val="00F06409"/>
    <w:rsid w:val="00F14650"/>
    <w:rsid w:val="00F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BBDE"/>
  <w15:chartTrackingRefBased/>
  <w15:docId w15:val="{C8F5289F-EE17-47D5-9C62-2CF22B9D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08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081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8081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03E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3EB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3EB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3EB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3EB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EB4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0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ekretariat@katowice.lasy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katowice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artycypacje.spoleczne@katowice.lasy.gov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partycypacje.spoleczne@katowice.lasy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</dc:creator>
  <cp:keywords/>
  <dc:description/>
  <cp:lastModifiedBy>Vybohova, Dominika</cp:lastModifiedBy>
  <cp:revision>2</cp:revision>
  <dcterms:created xsi:type="dcterms:W3CDTF">2023-03-09T08:19:00Z</dcterms:created>
  <dcterms:modified xsi:type="dcterms:W3CDTF">2023-03-09T08:19:00Z</dcterms:modified>
</cp:coreProperties>
</file>